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DH-S3218-16ET-135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Modular Switch/Fixed Switch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RJ-45 10/100 Mbps;
Port 17-18: 2 × RJ-45 10/100/1000 Mbps (Combo);
Port 17-18: 2 × SFP 1000 Mbps（Combo）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Rack mount; Desktop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100-240 VAC, 50/60 Hz, 3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≤6 W ; Full load: 154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7.2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5.36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 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IEEE802.3ab; IEEE802.3z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3-16 ≤ 30 W, total ≤ 135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2.23 kg (4.92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2.88 kg (6.35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220 mm × 44 mm (17.32" × 8.66" × 1.73")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