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DH-SG4010-2F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 10/100/1000Base-T 
Port 9-10: 2 × 1000Base-X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1 × Console port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240 mm × 104 mm × 28 mm (9.45" × 4.09" × 1.10")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12 VDC,1A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 load:  3.5 W
Full load: 12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2322286.99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20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14.88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4.1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Interface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802.3ad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STP/RSTP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  LACP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Multicast</w:t>
            </w:r>
          </w:p>
        </w:tc>
        <w:tc>
          <w:p>
            <w:r>
              <w:t>IGMP Snooping v1/v2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802.1X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QoS/ACL</w:t>
            </w:r>
          </w:p>
        </w:tc>
        <w:tc>
          <w:p>
            <w:r>
              <w:t>QoS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WEB(http and https)
SNMP V1/V2C/V3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 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0.64 kg (1.41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1.04 kg (2.29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316 mm × 240 mm × 82 mm (12.44" × 9.45" × 3.23")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SGCC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